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AEF1" w14:textId="77777777" w:rsidR="002F75A9" w:rsidRPr="004A7F1A" w:rsidRDefault="00CB18A7" w:rsidP="00B52007">
      <w:pPr>
        <w:jc w:val="center"/>
        <w:rPr>
          <w:b/>
          <w:u w:val="single"/>
        </w:rPr>
      </w:pPr>
      <w:bookmarkStart w:id="0" w:name="_GoBack"/>
      <w:bookmarkEnd w:id="0"/>
      <w:proofErr w:type="spellStart"/>
      <w:r w:rsidRPr="004A7F1A">
        <w:rPr>
          <w:b/>
          <w:u w:val="single"/>
        </w:rPr>
        <w:t>Covid</w:t>
      </w:r>
      <w:proofErr w:type="spellEnd"/>
      <w:r w:rsidRPr="004A7F1A">
        <w:rPr>
          <w:b/>
          <w:u w:val="single"/>
        </w:rPr>
        <w:t xml:space="preserve"> 19 Outdoor </w:t>
      </w:r>
      <w:r w:rsidR="00B52007" w:rsidRPr="004A7F1A">
        <w:rPr>
          <w:b/>
          <w:u w:val="single"/>
        </w:rPr>
        <w:t xml:space="preserve">Personal </w:t>
      </w:r>
      <w:r w:rsidRPr="004A7F1A">
        <w:rPr>
          <w:b/>
          <w:u w:val="single"/>
        </w:rPr>
        <w:t>Training Risk Assessment</w:t>
      </w:r>
    </w:p>
    <w:p w14:paraId="1AEB5315" w14:textId="77777777" w:rsidR="00CB18A7" w:rsidRPr="004A7F1A" w:rsidRDefault="00907674">
      <w:pPr>
        <w:rPr>
          <w:b/>
        </w:rPr>
      </w:pPr>
      <w:r w:rsidRPr="004A7F1A">
        <w:rPr>
          <w:b/>
        </w:rPr>
        <w:t xml:space="preserve">Risk of </w:t>
      </w:r>
      <w:r w:rsidR="00CB18A7" w:rsidRPr="004A7F1A">
        <w:rPr>
          <w:b/>
        </w:rPr>
        <w:t>transmission</w:t>
      </w:r>
      <w:r w:rsidRPr="004A7F1A">
        <w:rPr>
          <w:b/>
        </w:rPr>
        <w:t xml:space="preserve"> during a PT session</w:t>
      </w:r>
      <w:r w:rsidR="00CB18A7" w:rsidRPr="004A7F1A">
        <w:rPr>
          <w:b/>
        </w:rPr>
        <w:t>:</w:t>
      </w:r>
    </w:p>
    <w:p w14:paraId="50DF0619" w14:textId="77777777" w:rsidR="004A7F1A" w:rsidRDefault="004A7F1A" w:rsidP="004A7F1A">
      <w:pPr>
        <w:pStyle w:val="ListParagraph"/>
        <w:numPr>
          <w:ilvl w:val="0"/>
          <w:numId w:val="5"/>
        </w:numPr>
      </w:pPr>
      <w:r>
        <w:t xml:space="preserve">Close proximity for a prolonged period of time (60 minutes). </w:t>
      </w:r>
    </w:p>
    <w:p w14:paraId="16F9D323" w14:textId="77777777" w:rsidR="004A7F1A" w:rsidRDefault="004A7F1A" w:rsidP="004A7F1A">
      <w:pPr>
        <w:pStyle w:val="ListParagraph"/>
        <w:numPr>
          <w:ilvl w:val="0"/>
          <w:numId w:val="5"/>
        </w:numPr>
      </w:pPr>
      <w:r>
        <w:t>During exercise respiration is increased which will increase chances of transmission through air and droplets landin</w:t>
      </w:r>
      <w:r w:rsidR="00274AB1">
        <w:t>g</w:t>
      </w:r>
      <w:r>
        <w:t xml:space="preserve"> on equipment.</w:t>
      </w:r>
    </w:p>
    <w:p w14:paraId="0925A854" w14:textId="77777777" w:rsidR="004A7F1A" w:rsidRDefault="004A7F1A" w:rsidP="004A7F1A">
      <w:pPr>
        <w:pStyle w:val="ListParagraph"/>
        <w:numPr>
          <w:ilvl w:val="0"/>
          <w:numId w:val="5"/>
        </w:numPr>
      </w:pPr>
      <w:r>
        <w:t>Physical contact when assisting or correcting exercises.</w:t>
      </w:r>
    </w:p>
    <w:p w14:paraId="04B7645A" w14:textId="77777777" w:rsidR="004A7F1A" w:rsidRDefault="004A7F1A" w:rsidP="004A7F1A">
      <w:pPr>
        <w:pStyle w:val="ListParagraph"/>
        <w:numPr>
          <w:ilvl w:val="0"/>
          <w:numId w:val="5"/>
        </w:numPr>
      </w:pPr>
      <w:r>
        <w:t>Physical contact when assisting stretches.</w:t>
      </w:r>
    </w:p>
    <w:p w14:paraId="0A918F44" w14:textId="77777777" w:rsidR="004A7F1A" w:rsidRDefault="004A7F1A" w:rsidP="004A7F1A">
      <w:pPr>
        <w:pStyle w:val="ListParagraph"/>
        <w:numPr>
          <w:ilvl w:val="0"/>
          <w:numId w:val="5"/>
        </w:numPr>
      </w:pPr>
      <w:r>
        <w:t>Constant contact of pieces of equipment.</w:t>
      </w:r>
    </w:p>
    <w:p w14:paraId="0D31CA85" w14:textId="77777777" w:rsidR="004A7F1A" w:rsidRPr="004A7F1A" w:rsidRDefault="004A7F1A">
      <w:pPr>
        <w:rPr>
          <w:b/>
        </w:rPr>
      </w:pPr>
      <w:r w:rsidRPr="004A7F1A">
        <w:rPr>
          <w:b/>
        </w:rPr>
        <w:t>Action steps to reduce the risk of transmission:</w:t>
      </w:r>
    </w:p>
    <w:p w14:paraId="4A33073D" w14:textId="77777777" w:rsidR="00F24A5E" w:rsidRDefault="00CB18A7" w:rsidP="00F24A5E">
      <w:pPr>
        <w:pStyle w:val="ListParagraph"/>
        <w:numPr>
          <w:ilvl w:val="0"/>
          <w:numId w:val="1"/>
        </w:numPr>
      </w:pPr>
      <w:r>
        <w:t>All training sessions will be held outdoors where there is free flowing air and UV light to help dissipate and kill the CV19 virus.</w:t>
      </w:r>
    </w:p>
    <w:p w14:paraId="22A98E79" w14:textId="77777777" w:rsidR="00DA6EB8" w:rsidRDefault="00DA6EB8" w:rsidP="00CB18A7">
      <w:pPr>
        <w:pStyle w:val="ListParagraph"/>
        <w:numPr>
          <w:ilvl w:val="0"/>
          <w:numId w:val="1"/>
        </w:numPr>
      </w:pPr>
      <w:r>
        <w:t>All equipment will be cleaned before and after each client’s session with antibacterial spray or alcohol sanitizer of above 70% alcohol.</w:t>
      </w:r>
    </w:p>
    <w:p w14:paraId="5DCB6D3B" w14:textId="77777777" w:rsidR="00F24A5E" w:rsidRDefault="00CB18A7" w:rsidP="00F24A5E">
      <w:pPr>
        <w:pStyle w:val="ListParagraph"/>
        <w:numPr>
          <w:ilvl w:val="0"/>
          <w:numId w:val="1"/>
        </w:numPr>
      </w:pPr>
      <w:r>
        <w:t>All equipment will be cleaned with antibacterial spray or alcohol sanitizer of above 70% alcohol before the client uses the piece of equipment.</w:t>
      </w:r>
    </w:p>
    <w:p w14:paraId="602A4FE4" w14:textId="77777777" w:rsidR="00CB18A7" w:rsidRDefault="00CB18A7" w:rsidP="00CB18A7">
      <w:pPr>
        <w:pStyle w:val="ListParagraph"/>
        <w:numPr>
          <w:ilvl w:val="0"/>
          <w:numId w:val="1"/>
        </w:numPr>
      </w:pPr>
      <w:r>
        <w:t xml:space="preserve">I (the trainer) will avoid contact with equipment the client will be using where possible when demonstrating exercises. </w:t>
      </w:r>
    </w:p>
    <w:p w14:paraId="5247C767" w14:textId="77777777" w:rsidR="00CB18A7" w:rsidRDefault="00CB18A7" w:rsidP="00CB18A7">
      <w:pPr>
        <w:pStyle w:val="ListParagraph"/>
        <w:numPr>
          <w:ilvl w:val="0"/>
          <w:numId w:val="1"/>
        </w:numPr>
      </w:pPr>
      <w:r>
        <w:t>If I (the trainer) touch any equipment I will clean with alcohol sanitizer of above 70% alcohol before the client uses the piece of equipment.</w:t>
      </w:r>
    </w:p>
    <w:p w14:paraId="26B991A3" w14:textId="77777777" w:rsidR="00F24A5E" w:rsidRDefault="00F24A5E" w:rsidP="00CB18A7">
      <w:pPr>
        <w:pStyle w:val="ListParagraph"/>
        <w:numPr>
          <w:ilvl w:val="0"/>
          <w:numId w:val="1"/>
        </w:numPr>
      </w:pPr>
      <w:r>
        <w:t>Maintain 2m distance.</w:t>
      </w:r>
    </w:p>
    <w:p w14:paraId="3814DE2D" w14:textId="77777777" w:rsidR="00CB18A7" w:rsidRDefault="00CB18A7" w:rsidP="00CB18A7">
      <w:pPr>
        <w:pStyle w:val="ListParagraph"/>
        <w:numPr>
          <w:ilvl w:val="0"/>
          <w:numId w:val="1"/>
        </w:numPr>
      </w:pPr>
      <w:r>
        <w:t>No assisted stretching</w:t>
      </w:r>
      <w:r w:rsidR="00DA6EB8">
        <w:t>.</w:t>
      </w:r>
    </w:p>
    <w:p w14:paraId="139C3486" w14:textId="77777777" w:rsidR="00CB18A7" w:rsidRDefault="00CB18A7" w:rsidP="00CB18A7">
      <w:pPr>
        <w:pStyle w:val="ListParagraph"/>
        <w:numPr>
          <w:ilvl w:val="0"/>
          <w:numId w:val="1"/>
        </w:numPr>
      </w:pPr>
      <w:r>
        <w:t>No physical cueing or repositioning of the client’s body</w:t>
      </w:r>
      <w:r w:rsidR="00DA6EB8">
        <w:t>.</w:t>
      </w:r>
    </w:p>
    <w:p w14:paraId="6A97B9CA" w14:textId="77777777" w:rsidR="00CB18A7" w:rsidRDefault="00CB18A7" w:rsidP="00CB18A7">
      <w:pPr>
        <w:pStyle w:val="ListParagraph"/>
        <w:numPr>
          <w:ilvl w:val="0"/>
          <w:numId w:val="1"/>
        </w:numPr>
      </w:pPr>
      <w:r>
        <w:t>I will not “spot” the client during any exercise, all sets will be submaximal unless I (the trainer) have trust in the client’s ability to manage higher intensity sets safely.</w:t>
      </w:r>
    </w:p>
    <w:p w14:paraId="59BF74AA" w14:textId="77777777" w:rsidR="00DA6EB8" w:rsidRDefault="00DA6EB8" w:rsidP="00CB18A7">
      <w:pPr>
        <w:pStyle w:val="ListParagraph"/>
        <w:numPr>
          <w:ilvl w:val="0"/>
          <w:numId w:val="1"/>
        </w:numPr>
      </w:pPr>
      <w:r>
        <w:t xml:space="preserve">I will (where appropriate) provide duplicate pieces of equipment where possible to reduce the rate of use between clients. </w:t>
      </w:r>
    </w:p>
    <w:p w14:paraId="20EB8862" w14:textId="77777777" w:rsidR="00695FBE" w:rsidRPr="004A7F1A" w:rsidRDefault="00907674" w:rsidP="00695FBE">
      <w:pPr>
        <w:rPr>
          <w:b/>
        </w:rPr>
      </w:pPr>
      <w:r w:rsidRPr="004A7F1A">
        <w:rPr>
          <w:b/>
        </w:rPr>
        <w:t xml:space="preserve">CV19 </w:t>
      </w:r>
      <w:r w:rsidR="00695FBE" w:rsidRPr="004A7F1A">
        <w:rPr>
          <w:b/>
        </w:rPr>
        <w:t>High Risk Categorisation:</w:t>
      </w:r>
    </w:p>
    <w:p w14:paraId="06DBDD4A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>Anyone under taking chemotherapy or radiotherapy for cancer</w:t>
      </w:r>
    </w:p>
    <w:p w14:paraId="3BC51083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>Anyone under taking other cancer treatments that supress the immune system</w:t>
      </w:r>
    </w:p>
    <w:p w14:paraId="12174703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>Previous organ transplants</w:t>
      </w:r>
    </w:p>
    <w:p w14:paraId="220BF444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 xml:space="preserve">Any severe lung condition such as COPD, cystic fibrosis or severe asthma </w:t>
      </w:r>
    </w:p>
    <w:p w14:paraId="3FA694B1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>Serious heart conditions</w:t>
      </w:r>
    </w:p>
    <w:p w14:paraId="74A328C8" w14:textId="77777777" w:rsidR="00695FBE" w:rsidRDefault="00695FBE" w:rsidP="00695FBE">
      <w:pPr>
        <w:pStyle w:val="ListParagraph"/>
        <w:numPr>
          <w:ilvl w:val="0"/>
          <w:numId w:val="3"/>
        </w:numPr>
      </w:pPr>
      <w:r>
        <w:t xml:space="preserve">Other conditions with suppressed immunity such as sickle cell or on medication that supresses immunity such as steroids </w:t>
      </w:r>
    </w:p>
    <w:p w14:paraId="326082BC" w14:textId="77777777" w:rsidR="00695FBE" w:rsidRPr="004A7F1A" w:rsidRDefault="00907674" w:rsidP="00695FBE">
      <w:pPr>
        <w:rPr>
          <w:b/>
        </w:rPr>
      </w:pPr>
      <w:r w:rsidRPr="004A7F1A">
        <w:rPr>
          <w:b/>
        </w:rPr>
        <w:t xml:space="preserve">CV19 </w:t>
      </w:r>
      <w:r w:rsidR="00695FBE" w:rsidRPr="004A7F1A">
        <w:rPr>
          <w:b/>
        </w:rPr>
        <w:t>Moderate Risk</w:t>
      </w:r>
      <w:r w:rsidRPr="004A7F1A">
        <w:rPr>
          <w:b/>
        </w:rPr>
        <w:t xml:space="preserve"> Categorisation</w:t>
      </w:r>
      <w:r w:rsidR="00695FBE" w:rsidRPr="004A7F1A">
        <w:rPr>
          <w:b/>
        </w:rPr>
        <w:t>:</w:t>
      </w:r>
    </w:p>
    <w:p w14:paraId="3B84265C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Diabetic</w:t>
      </w:r>
    </w:p>
    <w:p w14:paraId="57C07CE0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Obese (BMI of 40 or above)</w:t>
      </w:r>
    </w:p>
    <w:p w14:paraId="0E8374F8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Pregnancy</w:t>
      </w:r>
    </w:p>
    <w:p w14:paraId="642B0E88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70 or older</w:t>
      </w:r>
    </w:p>
    <w:p w14:paraId="62D95956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Less severe lung conditions such as bronchitis</w:t>
      </w:r>
    </w:p>
    <w:p w14:paraId="47452197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t>Kidney or liver conditions</w:t>
      </w:r>
    </w:p>
    <w:p w14:paraId="42268688" w14:textId="77777777" w:rsidR="00695FBE" w:rsidRDefault="00695FBE" w:rsidP="00695FBE">
      <w:pPr>
        <w:pStyle w:val="ListParagraph"/>
        <w:numPr>
          <w:ilvl w:val="0"/>
          <w:numId w:val="4"/>
        </w:numPr>
      </w:pPr>
      <w:r>
        <w:lastRenderedPageBreak/>
        <w:t xml:space="preserve">Nervous system condition such as Parkinson’s, motor neurone, muscular sclerosis, cerebral palsy  </w:t>
      </w:r>
    </w:p>
    <w:p w14:paraId="5B03DFBA" w14:textId="77777777" w:rsidR="00695FBE" w:rsidRDefault="00286B90" w:rsidP="00695FBE">
      <w:r>
        <w:t>https://</w:t>
      </w:r>
      <w:r w:rsidR="00695FBE">
        <w:t>www.nhs.uk/conditions/coronavirus-covid-19/advice-for-people-at-high-risk/</w:t>
      </w:r>
    </w:p>
    <w:p w14:paraId="3EAAD7FC" w14:textId="77777777" w:rsidR="00DA6EB8" w:rsidRPr="004A7F1A" w:rsidRDefault="00F24A5E" w:rsidP="00DA6EB8">
      <w:pPr>
        <w:rPr>
          <w:b/>
        </w:rPr>
      </w:pPr>
      <w:r w:rsidRPr="004A7F1A">
        <w:rPr>
          <w:b/>
        </w:rPr>
        <w:t xml:space="preserve">Trainer / Client </w:t>
      </w:r>
      <w:r w:rsidR="00DA6EB8" w:rsidRPr="004A7F1A">
        <w:rPr>
          <w:b/>
        </w:rPr>
        <w:t>Declaration</w:t>
      </w:r>
      <w:r w:rsidRPr="004A7F1A">
        <w:rPr>
          <w:b/>
        </w:rPr>
        <w:t>s</w:t>
      </w:r>
      <w:r w:rsidR="00DA6EB8" w:rsidRPr="004A7F1A">
        <w:rPr>
          <w:b/>
        </w:rPr>
        <w:t>:</w:t>
      </w:r>
    </w:p>
    <w:p w14:paraId="3B2CAA3A" w14:textId="77777777" w:rsidR="00565EA3" w:rsidRDefault="00DA6EB8" w:rsidP="00DA6EB8">
      <w:pPr>
        <w:pStyle w:val="ListParagraph"/>
        <w:numPr>
          <w:ilvl w:val="0"/>
          <w:numId w:val="2"/>
        </w:numPr>
      </w:pPr>
      <w:r>
        <w:t xml:space="preserve">I (the trainer) will not </w:t>
      </w:r>
      <w:r w:rsidR="00565EA3">
        <w:t>be booking appointments if I or anyone of my household is showing symptoms of CV19 such as a high temperature of new persistent cough.</w:t>
      </w:r>
    </w:p>
    <w:p w14:paraId="3B8B3814" w14:textId="77777777" w:rsidR="004F34C9" w:rsidRDefault="004F34C9" w:rsidP="00DA6EB8">
      <w:pPr>
        <w:pStyle w:val="ListParagraph"/>
        <w:numPr>
          <w:ilvl w:val="0"/>
          <w:numId w:val="2"/>
        </w:numPr>
      </w:pPr>
      <w:r>
        <w:t>Outside of work I am following social distance guidelines</w:t>
      </w:r>
      <w:r w:rsidR="003F4614">
        <w:t xml:space="preserve"> to avoid risk of infection of CV19</w:t>
      </w:r>
      <w:r>
        <w:t>.</w:t>
      </w:r>
    </w:p>
    <w:p w14:paraId="66F33C44" w14:textId="77777777" w:rsidR="004F34C9" w:rsidRDefault="004F34C9" w:rsidP="00DA6EB8">
      <w:pPr>
        <w:pStyle w:val="ListParagraph"/>
        <w:numPr>
          <w:ilvl w:val="0"/>
          <w:numId w:val="2"/>
        </w:numPr>
      </w:pPr>
      <w:r>
        <w:t xml:space="preserve">I will make the </w:t>
      </w:r>
      <w:r w:rsidR="003F4614">
        <w:t xml:space="preserve">training </w:t>
      </w:r>
      <w:r>
        <w:t>environment as physically safe to train in</w:t>
      </w:r>
      <w:r w:rsidR="00603DDE">
        <w:t xml:space="preserve"> as possible</w:t>
      </w:r>
      <w:r>
        <w:t>.</w:t>
      </w:r>
    </w:p>
    <w:p w14:paraId="1C5BF737" w14:textId="77777777" w:rsidR="003F4614" w:rsidRDefault="003F4614" w:rsidP="00DA6EB8">
      <w:pPr>
        <w:pStyle w:val="ListParagraph"/>
        <w:numPr>
          <w:ilvl w:val="0"/>
          <w:numId w:val="2"/>
        </w:numPr>
      </w:pPr>
      <w:r>
        <w:t>I will follow the steps set out in the risk assessment to maximise the safety of myself (the trainer) and my clients.</w:t>
      </w:r>
    </w:p>
    <w:p w14:paraId="0F27ABC9" w14:textId="77777777" w:rsidR="00565EA3" w:rsidRDefault="00565EA3" w:rsidP="00565EA3">
      <w:pPr>
        <w:pStyle w:val="ListParagraph"/>
        <w:numPr>
          <w:ilvl w:val="0"/>
          <w:numId w:val="2"/>
        </w:numPr>
      </w:pPr>
      <w:r>
        <w:t xml:space="preserve">All clients must not book </w:t>
      </w:r>
      <w:r w:rsidR="00603DDE">
        <w:t xml:space="preserve">face to face </w:t>
      </w:r>
      <w:r>
        <w:t>sessions if they or any member of their household is showing symptoms of CV19 such as a high temperature of new persistent cough.</w:t>
      </w:r>
    </w:p>
    <w:p w14:paraId="7FF5F756" w14:textId="77777777" w:rsidR="00DA6EB8" w:rsidRDefault="004F34C9" w:rsidP="00DA6EB8">
      <w:pPr>
        <w:pStyle w:val="ListParagraph"/>
        <w:numPr>
          <w:ilvl w:val="0"/>
          <w:numId w:val="2"/>
        </w:numPr>
      </w:pPr>
      <w:r>
        <w:t>All clients must accept the steps I have taken in ensuring their safety during the sessions.</w:t>
      </w:r>
      <w:r w:rsidR="00565EA3">
        <w:t xml:space="preserve"> </w:t>
      </w:r>
    </w:p>
    <w:sectPr w:rsidR="00DA6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5A9"/>
    <w:multiLevelType w:val="hybridMultilevel"/>
    <w:tmpl w:val="98BA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107"/>
    <w:multiLevelType w:val="hybridMultilevel"/>
    <w:tmpl w:val="F498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B16A0"/>
    <w:multiLevelType w:val="hybridMultilevel"/>
    <w:tmpl w:val="66E4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B203D"/>
    <w:multiLevelType w:val="hybridMultilevel"/>
    <w:tmpl w:val="CC0A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1E1C"/>
    <w:multiLevelType w:val="hybridMultilevel"/>
    <w:tmpl w:val="93D62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A7"/>
    <w:rsid w:val="00274AB1"/>
    <w:rsid w:val="00286B90"/>
    <w:rsid w:val="002D04AE"/>
    <w:rsid w:val="002F75A9"/>
    <w:rsid w:val="003F4614"/>
    <w:rsid w:val="004A7F1A"/>
    <w:rsid w:val="004F34C9"/>
    <w:rsid w:val="00565EA3"/>
    <w:rsid w:val="00603DDE"/>
    <w:rsid w:val="00695FBE"/>
    <w:rsid w:val="008637B6"/>
    <w:rsid w:val="00907674"/>
    <w:rsid w:val="0099665E"/>
    <w:rsid w:val="00B52007"/>
    <w:rsid w:val="00C33FA4"/>
    <w:rsid w:val="00CB18A7"/>
    <w:rsid w:val="00DA6EB8"/>
    <w:rsid w:val="00E47CEA"/>
    <w:rsid w:val="00F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3010"/>
  <w15:chartTrackingRefBased/>
  <w15:docId w15:val="{7E3A332E-9101-4A3C-A969-035221C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Stanbridge</cp:lastModifiedBy>
  <cp:revision>2</cp:revision>
  <dcterms:created xsi:type="dcterms:W3CDTF">2020-06-01T13:43:00Z</dcterms:created>
  <dcterms:modified xsi:type="dcterms:W3CDTF">2020-06-01T13:43:00Z</dcterms:modified>
</cp:coreProperties>
</file>